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E42F" w14:textId="6A9CA56E" w:rsidR="006F5EF4" w:rsidRPr="00145D26" w:rsidRDefault="006F5EF4" w:rsidP="0090749D">
      <w:pPr>
        <w:rPr>
          <w:rFonts w:ascii="Noto Sans" w:hAnsi="Noto Sans" w:cs="Noto Sans"/>
          <w:sz w:val="18"/>
          <w:szCs w:val="18"/>
        </w:rPr>
      </w:pPr>
    </w:p>
    <w:p w14:paraId="25D48922" w14:textId="3A4F75DE" w:rsidR="00145D26" w:rsidRPr="00094F76" w:rsidRDefault="00145D26" w:rsidP="0090749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354F4499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0B26B73" w14:textId="77777777" w:rsidR="00895E1C" w:rsidRPr="00145D26" w:rsidRDefault="00895E1C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145D2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A6D307C" w:rsidR="00895E1C" w:rsidRPr="00145D26" w:rsidRDefault="0089287C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>A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poyo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1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ara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gastos de operación en el programa de estudios</w:t>
            </w:r>
          </w:p>
        </w:tc>
      </w:tr>
      <w:tr w:rsidR="00895E1C" w:rsidRPr="00145D26" w14:paraId="7C58216C" w14:textId="77777777" w:rsidTr="00045FA1">
        <w:trPr>
          <w:trHeight w:val="4242"/>
          <w:jc w:val="center"/>
        </w:trPr>
        <w:tc>
          <w:tcPr>
            <w:tcW w:w="12328" w:type="dxa"/>
          </w:tcPr>
          <w:p w14:paraId="6E3EDD11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38D89B4" w14:textId="17326CD8" w:rsidR="0090749D" w:rsidRPr="00094F76" w:rsidRDefault="0090749D" w:rsidP="007E7BA7">
            <w:pPr>
              <w:ind w:right="-93"/>
              <w:jc w:val="center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el </w:t>
            </w:r>
            <w:r>
              <w:rPr>
                <w:rFonts w:ascii="Noto Sans" w:hAnsi="Noto Sans" w:cs="Noto Sans"/>
                <w:sz w:val="20"/>
                <w:szCs w:val="20"/>
              </w:rPr>
              <w:t>artículo</w:t>
            </w:r>
            <w:r w:rsidR="007E7BA7">
              <w:rPr>
                <w:rFonts w:ascii="Noto Sans" w:hAnsi="Noto Sans" w:cs="Noto Sans"/>
                <w:sz w:val="20"/>
                <w:szCs w:val="20"/>
              </w:rPr>
              <w:t xml:space="preserve"> y u</w:t>
            </w:r>
            <w:r>
              <w:rPr>
                <w:rFonts w:ascii="Noto Sans" w:hAnsi="Noto Sans" w:cs="Noto Sans"/>
                <w:sz w:val="20"/>
                <w:szCs w:val="20"/>
              </w:rPr>
              <w:t>nidades</w:t>
            </w:r>
            <w:r w:rsidR="007E7BA7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81"/>
              <w:gridCol w:w="10067"/>
              <w:gridCol w:w="1276"/>
            </w:tblGrid>
            <w:tr w:rsidR="007E7BA7" w:rsidRPr="00145D26" w14:paraId="1266A8F6" w14:textId="79D7BB7D" w:rsidTr="007E7BA7">
              <w:tc>
                <w:tcPr>
                  <w:tcW w:w="581" w:type="dxa"/>
                  <w:shd w:val="clear" w:color="auto" w:fill="9D2449"/>
                  <w:vAlign w:val="center"/>
                </w:tcPr>
                <w:p w14:paraId="19DC9538" w14:textId="08FC9150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10067" w:type="dxa"/>
                  <w:shd w:val="clear" w:color="auto" w:fill="9D2449"/>
                  <w:vAlign w:val="center"/>
                </w:tcPr>
                <w:p w14:paraId="266C0EA6" w14:textId="38B2E7E5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Artículos</w:t>
                  </w:r>
                </w:p>
              </w:tc>
              <w:tc>
                <w:tcPr>
                  <w:tcW w:w="1276" w:type="dxa"/>
                  <w:shd w:val="clear" w:color="auto" w:fill="9D2449"/>
                </w:tcPr>
                <w:p w14:paraId="3C9546B0" w14:textId="064CA07B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Unidades</w:t>
                  </w:r>
                </w:p>
              </w:tc>
            </w:tr>
            <w:tr w:rsidR="007E7BA7" w:rsidRPr="00145D26" w14:paraId="256842EB" w14:textId="20DDEF33" w:rsidTr="007E7BA7">
              <w:tc>
                <w:tcPr>
                  <w:tcW w:w="581" w:type="dxa"/>
                </w:tcPr>
                <w:p w14:paraId="67EBA0F4" w14:textId="5C59817C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067" w:type="dxa"/>
                </w:tcPr>
                <w:p w14:paraId="70AD59DB" w14:textId="09E994E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4A6932F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6AE45B49" w14:textId="71AA1AB6" w:rsidTr="007E7BA7">
              <w:tc>
                <w:tcPr>
                  <w:tcW w:w="581" w:type="dxa"/>
                </w:tcPr>
                <w:p w14:paraId="41032A6E" w14:textId="70C95194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067" w:type="dxa"/>
                </w:tcPr>
                <w:p w14:paraId="228ACE3E" w14:textId="610322C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54E4443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49435BF8" w14:textId="29CB56F9" w:rsidTr="007E7BA7">
              <w:tc>
                <w:tcPr>
                  <w:tcW w:w="581" w:type="dxa"/>
                </w:tcPr>
                <w:p w14:paraId="0798FD85" w14:textId="764B8B4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0067" w:type="dxa"/>
                </w:tcPr>
                <w:p w14:paraId="041FCF86" w14:textId="50596470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276" w:type="dxa"/>
                </w:tcPr>
                <w:p w14:paraId="686E5222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DE1130F" w14:textId="056A778A" w:rsidTr="007E7BA7">
              <w:tc>
                <w:tcPr>
                  <w:tcW w:w="581" w:type="dxa"/>
                </w:tcPr>
                <w:p w14:paraId="78D0D690" w14:textId="4B2C28F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067" w:type="dxa"/>
                </w:tcPr>
                <w:p w14:paraId="7F2FCB6A" w14:textId="106EEF1D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3D87691D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1A1E4843" w14:textId="77777777" w:rsidTr="007E7BA7">
              <w:tc>
                <w:tcPr>
                  <w:tcW w:w="581" w:type="dxa"/>
                </w:tcPr>
                <w:p w14:paraId="4DDD756B" w14:textId="782B9E4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067" w:type="dxa"/>
                </w:tcPr>
                <w:p w14:paraId="5605528E" w14:textId="0AD7D786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D7185F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EC63FE8" w14:textId="77777777" w:rsidTr="007E7BA7">
              <w:tc>
                <w:tcPr>
                  <w:tcW w:w="581" w:type="dxa"/>
                </w:tcPr>
                <w:p w14:paraId="2DEC7257" w14:textId="3C633BB8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0067" w:type="dxa"/>
                </w:tcPr>
                <w:p w14:paraId="2CD8A981" w14:textId="1573D4B2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CD91F7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8B8ECDB" w14:textId="77777777" w:rsidTr="007E7BA7">
              <w:tc>
                <w:tcPr>
                  <w:tcW w:w="581" w:type="dxa"/>
                </w:tcPr>
                <w:p w14:paraId="74524AC3" w14:textId="45F6D17E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0067" w:type="dxa"/>
                </w:tcPr>
                <w:p w14:paraId="7CAE27A8" w14:textId="17B3802A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2C9EAFF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472C814" w14:textId="77777777" w:rsidTr="007E7BA7">
              <w:tc>
                <w:tcPr>
                  <w:tcW w:w="581" w:type="dxa"/>
                </w:tcPr>
                <w:p w14:paraId="05DD6BFE" w14:textId="28CFABD6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0067" w:type="dxa"/>
                </w:tcPr>
                <w:p w14:paraId="32BF6C68" w14:textId="5C489A6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172DF498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170B39C8" w14:textId="77777777" w:rsidTr="007E7BA7">
              <w:tc>
                <w:tcPr>
                  <w:tcW w:w="581" w:type="dxa"/>
                </w:tcPr>
                <w:p w14:paraId="46519754" w14:textId="24B46D7F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067" w:type="dxa"/>
                </w:tcPr>
                <w:p w14:paraId="681B110D" w14:textId="6857743F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684B19B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47FB4A3" w14:textId="77777777" w:rsidTr="007E7BA7">
              <w:tc>
                <w:tcPr>
                  <w:tcW w:w="581" w:type="dxa"/>
                </w:tcPr>
                <w:p w14:paraId="299D6B83" w14:textId="2594E89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0067" w:type="dxa"/>
                </w:tcPr>
                <w:p w14:paraId="17323C0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7D34F42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4B03D111" w14:textId="77777777" w:rsidTr="007E7BA7">
              <w:tc>
                <w:tcPr>
                  <w:tcW w:w="581" w:type="dxa"/>
                </w:tcPr>
                <w:p w14:paraId="1A2610B1" w14:textId="2133CD21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0067" w:type="dxa"/>
                </w:tcPr>
                <w:p w14:paraId="415B0AFA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5CC0E6E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524086A" w14:textId="77777777" w:rsidTr="007E7BA7">
              <w:tc>
                <w:tcPr>
                  <w:tcW w:w="581" w:type="dxa"/>
                </w:tcPr>
                <w:p w14:paraId="1AEC12C3" w14:textId="534C7E6B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0067" w:type="dxa"/>
                </w:tcPr>
                <w:p w14:paraId="6D987E8E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0E3C04E0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B251C76" w14:textId="77777777" w:rsidTr="007E7BA7">
              <w:tc>
                <w:tcPr>
                  <w:tcW w:w="581" w:type="dxa"/>
                </w:tcPr>
                <w:p w14:paraId="07A2F3BD" w14:textId="2007E2A3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10067" w:type="dxa"/>
                </w:tcPr>
                <w:p w14:paraId="116D510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29CA82AA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F86A2C6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639A412" w14:textId="4156E57F" w:rsidR="00895E1C" w:rsidRPr="00145D26" w:rsidRDefault="00895E1C" w:rsidP="00045FA1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</w:t>
            </w:r>
          </w:p>
        </w:tc>
      </w:tr>
    </w:tbl>
    <w:p w14:paraId="5C073919" w14:textId="7E137C22" w:rsidR="00895E1C" w:rsidRPr="00045FA1" w:rsidRDefault="009C3C82" w:rsidP="0090749D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045FA1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07510856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4AB98C0E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A752B6E" w14:textId="77777777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C0FD4E2" w14:textId="18B702C5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2666A53D" w14:textId="1A7A1CC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7E7BA7">
        <w:rPr>
          <w:rFonts w:ascii="Noto Sans" w:hAnsi="Noto Sans" w:cs="Noto Sans"/>
          <w:color w:val="262626" w:themeColor="text1" w:themeTint="D9"/>
          <w:sz w:val="20"/>
          <w:szCs w:val="20"/>
        </w:rPr>
        <w:t>f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4ADDE568" w14:textId="54EB068A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66BDD7" w14:textId="1B8DB58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827E15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DE4B2E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1EF8E0DD" w14:textId="5F21C739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4CD74A7D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7A516CD5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90749D" w:rsidRPr="00E43B87" w14:paraId="5D59EF65" w14:textId="77777777" w:rsidTr="00536963">
        <w:tc>
          <w:tcPr>
            <w:tcW w:w="8363" w:type="dxa"/>
            <w:shd w:val="clear" w:color="auto" w:fill="9D2449"/>
            <w:vAlign w:val="center"/>
          </w:tcPr>
          <w:p w14:paraId="20C915E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90749D" w:rsidRPr="00E43B87" w14:paraId="20C2E38D" w14:textId="77777777" w:rsidTr="00536963">
        <w:tc>
          <w:tcPr>
            <w:tcW w:w="8363" w:type="dxa"/>
          </w:tcPr>
          <w:p w14:paraId="5E41E389" w14:textId="215835BB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</w:t>
            </w:r>
            <w:r w:rsidR="00023D12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 xml:space="preserve"> </w:t>
            </w:r>
            <w:r w:rsidR="00023D12"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(1 pieza)</w:t>
            </w:r>
          </w:p>
        </w:tc>
      </w:tr>
      <w:tr w:rsidR="0090749D" w:rsidRPr="00E43B87" w14:paraId="75482F64" w14:textId="77777777" w:rsidTr="00536963">
        <w:tc>
          <w:tcPr>
            <w:tcW w:w="8363" w:type="dxa"/>
            <w:vAlign w:val="center"/>
          </w:tcPr>
          <w:p w14:paraId="6FA0577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90749D" w:rsidRPr="00E43B87" w14:paraId="0DCB9DE1" w14:textId="77777777" w:rsidTr="00536963">
        <w:tc>
          <w:tcPr>
            <w:tcW w:w="8363" w:type="dxa"/>
            <w:vAlign w:val="center"/>
          </w:tcPr>
          <w:p w14:paraId="6D4F145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90749D" w:rsidRPr="00E43B87" w14:paraId="2B501FFF" w14:textId="77777777" w:rsidTr="00536963">
        <w:tc>
          <w:tcPr>
            <w:tcW w:w="8363" w:type="dxa"/>
            <w:vAlign w:val="center"/>
          </w:tcPr>
          <w:p w14:paraId="57747F9A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90749D" w:rsidRPr="00E43B87" w14:paraId="58E3177E" w14:textId="77777777" w:rsidTr="00536963">
        <w:tc>
          <w:tcPr>
            <w:tcW w:w="8363" w:type="dxa"/>
            <w:vAlign w:val="center"/>
          </w:tcPr>
          <w:p w14:paraId="3BE84670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90749D" w:rsidRPr="00E43B87" w14:paraId="4A9DA9B4" w14:textId="77777777" w:rsidTr="00536963">
        <w:tc>
          <w:tcPr>
            <w:tcW w:w="8363" w:type="dxa"/>
            <w:vAlign w:val="center"/>
          </w:tcPr>
          <w:p w14:paraId="1B0930B1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90749D" w:rsidRPr="00E43B87" w14:paraId="72295B3A" w14:textId="77777777" w:rsidTr="00536963">
        <w:tc>
          <w:tcPr>
            <w:tcW w:w="8363" w:type="dxa"/>
            <w:vAlign w:val="center"/>
          </w:tcPr>
          <w:p w14:paraId="1D84291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90749D" w:rsidRPr="00E43B87" w14:paraId="381A23DF" w14:textId="77777777" w:rsidTr="00536963">
        <w:tc>
          <w:tcPr>
            <w:tcW w:w="8363" w:type="dxa"/>
            <w:vAlign w:val="center"/>
          </w:tcPr>
          <w:p w14:paraId="379DB44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90749D" w:rsidRPr="00E43B87" w14:paraId="4ABEF66A" w14:textId="77777777" w:rsidTr="00536963">
        <w:tc>
          <w:tcPr>
            <w:tcW w:w="8363" w:type="dxa"/>
            <w:vAlign w:val="center"/>
          </w:tcPr>
          <w:p w14:paraId="5DDEE33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90749D" w:rsidRPr="00E43B87" w14:paraId="6FE56425" w14:textId="77777777" w:rsidTr="00536963">
        <w:tc>
          <w:tcPr>
            <w:tcW w:w="8363" w:type="dxa"/>
            <w:vAlign w:val="center"/>
          </w:tcPr>
          <w:p w14:paraId="1B00270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90749D" w:rsidRPr="00E43B87" w14:paraId="027F39C3" w14:textId="77777777" w:rsidTr="00536963">
        <w:tc>
          <w:tcPr>
            <w:tcW w:w="8363" w:type="dxa"/>
            <w:vAlign w:val="center"/>
          </w:tcPr>
          <w:p w14:paraId="4E3FD94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90749D" w:rsidRPr="00E43B87" w14:paraId="195AB460" w14:textId="77777777" w:rsidTr="00536963">
        <w:tc>
          <w:tcPr>
            <w:tcW w:w="8363" w:type="dxa"/>
            <w:vAlign w:val="center"/>
          </w:tcPr>
          <w:p w14:paraId="65D78D75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90749D" w:rsidRPr="00E43B87" w14:paraId="24A11CBF" w14:textId="77777777" w:rsidTr="00536963">
        <w:tc>
          <w:tcPr>
            <w:tcW w:w="8363" w:type="dxa"/>
            <w:vAlign w:val="center"/>
          </w:tcPr>
          <w:p w14:paraId="47C67C7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</w:tbl>
    <w:p w14:paraId="53D8A47A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67AB0E6" w14:textId="0050A3B6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0A51F5C" w14:textId="49B0E6A3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28CD7C1" w14:textId="103DC71B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D0C0EEE" w14:textId="1DD630F5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D20E45F" w14:textId="31E5E149" w:rsidR="00AC0CDD" w:rsidRDefault="00AC0CD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6652A69" w14:textId="5218E399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E03C2D" w14:textId="78714AC8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02322C4" w14:textId="77777777" w:rsidR="00145D26" w:rsidRPr="00145D26" w:rsidRDefault="00145D26" w:rsidP="0090749D">
      <w:pPr>
        <w:ind w:left="-426"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C2C772F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EEDB60F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306E3EEF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5D76A8B1" w14:textId="77777777" w:rsidTr="00512C4B">
        <w:trPr>
          <w:jc w:val="center"/>
        </w:trPr>
        <w:tc>
          <w:tcPr>
            <w:tcW w:w="12328" w:type="dxa"/>
          </w:tcPr>
          <w:p w14:paraId="10711671" w14:textId="26E3893D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2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g</w:t>
            </w:r>
            <w:r w:rsidR="007D682C" w:rsidRPr="00145D26">
              <w:rPr>
                <w:rFonts w:ascii="Noto Sans" w:hAnsi="Noto Sans" w:cs="Noto Sans"/>
                <w:b/>
                <w:sz w:val="18"/>
                <w:szCs w:val="18"/>
              </w:rPr>
              <w:t>astos de operación de proyecto de investigación</w:t>
            </w:r>
          </w:p>
        </w:tc>
      </w:tr>
      <w:tr w:rsidR="00F649D8" w:rsidRPr="00145D26" w14:paraId="5F63AF97" w14:textId="77777777" w:rsidTr="00512C4B">
        <w:trPr>
          <w:jc w:val="center"/>
        </w:trPr>
        <w:tc>
          <w:tcPr>
            <w:tcW w:w="12328" w:type="dxa"/>
          </w:tcPr>
          <w:p w14:paraId="2C327E9F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283057F4" w14:textId="3F9CE5B6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Incluir la descripción </w:t>
            </w:r>
            <w:r w:rsidR="00A62F3D" w:rsidRPr="00145D26">
              <w:rPr>
                <w:rFonts w:ascii="Noto Sans" w:hAnsi="Noto Sans" w:cs="Noto Sans"/>
                <w:sz w:val="18"/>
                <w:szCs w:val="18"/>
              </w:rPr>
              <w:t>asociados al proyecto de investigación que presentó en su solicitud</w:t>
            </w:r>
            <w:r w:rsidR="000D1D8D">
              <w:rPr>
                <w:rFonts w:ascii="Noto Sans" w:hAnsi="Noto Sans" w:cs="Noto Sans"/>
                <w:sz w:val="18"/>
                <w:szCs w:val="18"/>
              </w:rPr>
              <w:t xml:space="preserve"> y fecha en que se realizó el gasto de operación</w:t>
            </w:r>
            <w:r w:rsidR="00A62F3D" w:rsidRPr="00145D26">
              <w:rPr>
                <w:rFonts w:ascii="Noto Sans" w:hAnsi="Noto Sans" w:cs="Noto Sans"/>
                <w:sz w:val="18"/>
                <w:szCs w:val="18"/>
              </w:rPr>
              <w:t>.</w:t>
            </w:r>
          </w:p>
          <w:p w14:paraId="61AAFC5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514"/>
              <w:gridCol w:w="2552"/>
            </w:tblGrid>
            <w:tr w:rsidR="007E7BA7" w:rsidRPr="00145D26" w14:paraId="42DAE32E" w14:textId="77777777" w:rsidTr="007E7BA7">
              <w:tc>
                <w:tcPr>
                  <w:tcW w:w="9514" w:type="dxa"/>
                  <w:shd w:val="clear" w:color="auto" w:fill="9D2449"/>
                  <w:vAlign w:val="center"/>
                </w:tcPr>
                <w:p w14:paraId="385E32CA" w14:textId="0B4E451F" w:rsidR="007E7BA7" w:rsidRPr="00145D26" w:rsidRDefault="007E7BA7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Concepto</w:t>
                  </w:r>
                </w:p>
              </w:tc>
              <w:tc>
                <w:tcPr>
                  <w:tcW w:w="2552" w:type="dxa"/>
                  <w:shd w:val="clear" w:color="auto" w:fill="9D2449"/>
                  <w:vAlign w:val="center"/>
                </w:tcPr>
                <w:p w14:paraId="23EA2F10" w14:textId="54472F58" w:rsidR="006F1B99" w:rsidRDefault="007E7BA7" w:rsidP="006F1B99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en que se realizó</w:t>
                  </w:r>
                  <w:r w:rsidR="001B368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 el gasto de operación</w:t>
                  </w:r>
                </w:p>
                <w:p w14:paraId="786481F7" w14:textId="537AAA75" w:rsidR="007E7BA7" w:rsidRPr="006F1B99" w:rsidRDefault="007E7BA7" w:rsidP="006F1B99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</w:pPr>
                  <w:r w:rsidRPr="006F1B99"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  <w:t>día-mes-año</w:t>
                  </w:r>
                </w:p>
              </w:tc>
            </w:tr>
            <w:tr w:rsidR="007E7BA7" w:rsidRPr="00145D26" w14:paraId="133C64D5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5553E41E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0D0BA818" w14:textId="24838205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2EB4A49A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66B965D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292FED70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06EABB9E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2CBCE254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97349FF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6D19CA1B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1E65860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320E63D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389240E9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13E264E9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C9F5BD1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5DC6B60D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02FD7B23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5169AAB5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764772FF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2B42E877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40DCEB9B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7E7BA7" w:rsidRPr="00145D26" w14:paraId="0C7E9229" w14:textId="77777777" w:rsidTr="007E7BA7">
              <w:trPr>
                <w:trHeight w:val="284"/>
              </w:trPr>
              <w:tc>
                <w:tcPr>
                  <w:tcW w:w="9514" w:type="dxa"/>
                </w:tcPr>
                <w:p w14:paraId="34D42FA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552" w:type="dxa"/>
                </w:tcPr>
                <w:p w14:paraId="62AC712C" w14:textId="77777777" w:rsidR="007E7BA7" w:rsidRPr="00145D26" w:rsidRDefault="007E7BA7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70A40C5" w14:textId="2E138ABD" w:rsidR="00F649D8" w:rsidRPr="00145D26" w:rsidRDefault="00F649D8" w:rsidP="007E7BA7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</w:t>
            </w:r>
          </w:p>
        </w:tc>
      </w:tr>
    </w:tbl>
    <w:p w14:paraId="49C0B5C9" w14:textId="3D3BF2C5" w:rsidR="00F649D8" w:rsidRPr="00145D26" w:rsidRDefault="004231FE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010AAE5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2AEDE39B" w14:textId="77777777" w:rsidR="007E7BA7" w:rsidRDefault="007E7BA7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1CE5283" w14:textId="6C699E61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3340337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01B57119" w14:textId="54C1895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BEB2D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8C0797E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7B018D18" w14:textId="03C229C2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1B368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0BF5DE02" w14:textId="7783B394" w:rsidR="00F649D8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6D4CF1E5" w14:textId="77777777" w:rsidR="00F649D8" w:rsidRPr="00145D26" w:rsidRDefault="00F649D8" w:rsidP="0090749D">
      <w:pPr>
        <w:rPr>
          <w:rFonts w:ascii="Noto Sans" w:hAnsi="Noto Sans" w:cs="Noto Sans"/>
          <w:sz w:val="18"/>
          <w:szCs w:val="18"/>
        </w:rPr>
      </w:pPr>
    </w:p>
    <w:p w14:paraId="60E52202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F387F68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57C9970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2F917282" w14:textId="77777777" w:rsidTr="00512C4B">
        <w:trPr>
          <w:jc w:val="center"/>
        </w:trPr>
        <w:tc>
          <w:tcPr>
            <w:tcW w:w="12328" w:type="dxa"/>
          </w:tcPr>
          <w:p w14:paraId="781743D0" w14:textId="79550B63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3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t</w:t>
            </w:r>
            <w:r w:rsidR="00826DCF" w:rsidRPr="00145D26">
              <w:rPr>
                <w:rFonts w:ascii="Noto Sans" w:hAnsi="Noto Sans" w:cs="Noto Sans"/>
                <w:b/>
                <w:sz w:val="18"/>
                <w:szCs w:val="18"/>
              </w:rPr>
              <w:t>rámites de titulación</w:t>
            </w:r>
          </w:p>
        </w:tc>
      </w:tr>
      <w:tr w:rsidR="00F649D8" w:rsidRPr="00145D26" w14:paraId="4AABE20C" w14:textId="77777777" w:rsidTr="00512C4B">
        <w:trPr>
          <w:jc w:val="center"/>
        </w:trPr>
        <w:tc>
          <w:tcPr>
            <w:tcW w:w="12328" w:type="dxa"/>
          </w:tcPr>
          <w:p w14:paraId="79E2A71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7A96C15B" w14:textId="4FAC8F73" w:rsidR="00F649D8" w:rsidRPr="00145D26" w:rsidRDefault="00A93C29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Incluir la </w:t>
            </w:r>
            <w:r w:rsidR="000D1D8D">
              <w:rPr>
                <w:rFonts w:ascii="Noto Sans" w:hAnsi="Noto Sans" w:cs="Noto Sans"/>
                <w:sz w:val="18"/>
                <w:szCs w:val="18"/>
              </w:rPr>
              <w:t>lista</w:t>
            </w: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de los trámites administrativos para la obtención del grado. Considera revalidación de estudios, derecho a examen de grado, apostille de documentos, impresión de tesis, trámites de cédula profesional</w:t>
            </w:r>
            <w:r w:rsidR="000D1D8D">
              <w:rPr>
                <w:rFonts w:ascii="Noto Sans" w:hAnsi="Noto Sans" w:cs="Noto Sans"/>
                <w:sz w:val="18"/>
                <w:szCs w:val="18"/>
              </w:rPr>
              <w:t xml:space="preserve"> y fecha en la que se realizó el trámite administrativo.</w:t>
            </w: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</w:t>
            </w:r>
          </w:p>
          <w:p w14:paraId="10FCC0D2" w14:textId="77777777" w:rsidR="00A93C29" w:rsidRPr="00145D26" w:rsidRDefault="00A93C29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9201"/>
              <w:gridCol w:w="2268"/>
            </w:tblGrid>
            <w:tr w:rsidR="001B3686" w:rsidRPr="00145D26" w14:paraId="57D2D771" w14:textId="77777777" w:rsidTr="001B3686">
              <w:tc>
                <w:tcPr>
                  <w:tcW w:w="597" w:type="dxa"/>
                  <w:shd w:val="clear" w:color="auto" w:fill="9D2449"/>
                  <w:vAlign w:val="center"/>
                </w:tcPr>
                <w:p w14:paraId="0484BDCB" w14:textId="77777777" w:rsidR="001B3686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9201" w:type="dxa"/>
                  <w:shd w:val="clear" w:color="auto" w:fill="9D2449"/>
                  <w:vAlign w:val="center"/>
                </w:tcPr>
                <w:p w14:paraId="7371C06D" w14:textId="34E7D504" w:rsidR="001B3686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Listado de trámites administrativos</w:t>
                  </w:r>
                </w:p>
              </w:tc>
              <w:tc>
                <w:tcPr>
                  <w:tcW w:w="2268" w:type="dxa"/>
                  <w:shd w:val="clear" w:color="auto" w:fill="9D2449"/>
                  <w:vAlign w:val="center"/>
                </w:tcPr>
                <w:p w14:paraId="32CAF954" w14:textId="68D49A87" w:rsidR="001B368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Fecha en que se </w:t>
                  </w:r>
                  <w:r w:rsidR="000D1D8D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realizó</w:t>
                  </w: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 el trámite administrativo</w:t>
                  </w:r>
                </w:p>
                <w:p w14:paraId="2DE8D226" w14:textId="6FFC6354" w:rsidR="001B3686" w:rsidRPr="001B368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</w:pPr>
                  <w:r w:rsidRPr="001B3686"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  <w:t>día-mes-año</w:t>
                  </w:r>
                </w:p>
              </w:tc>
            </w:tr>
            <w:tr w:rsidR="001B3686" w:rsidRPr="00145D26" w14:paraId="652D3083" w14:textId="77777777" w:rsidTr="001B3686">
              <w:tc>
                <w:tcPr>
                  <w:tcW w:w="597" w:type="dxa"/>
                </w:tcPr>
                <w:p w14:paraId="4E9FE98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201" w:type="dxa"/>
                </w:tcPr>
                <w:p w14:paraId="67CE09CC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59E4E43" w14:textId="3A117CC2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7CB0E2A8" w14:textId="77777777" w:rsidTr="001B3686">
              <w:tc>
                <w:tcPr>
                  <w:tcW w:w="597" w:type="dxa"/>
                </w:tcPr>
                <w:p w14:paraId="11AAF91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201" w:type="dxa"/>
                </w:tcPr>
                <w:p w14:paraId="6721D518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25CC9A7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76D9F7E9" w14:textId="77777777" w:rsidTr="001B3686">
              <w:tc>
                <w:tcPr>
                  <w:tcW w:w="597" w:type="dxa"/>
                </w:tcPr>
                <w:p w14:paraId="28F442D1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201" w:type="dxa"/>
                </w:tcPr>
                <w:p w14:paraId="3DB40219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3E7703CF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4FE8ED20" w14:textId="77777777" w:rsidTr="001B3686">
              <w:tc>
                <w:tcPr>
                  <w:tcW w:w="597" w:type="dxa"/>
                </w:tcPr>
                <w:p w14:paraId="23088C13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9201" w:type="dxa"/>
                </w:tcPr>
                <w:p w14:paraId="19F27412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247FA4FB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1B3686" w:rsidRPr="00145D26" w14:paraId="28E549E4" w14:textId="77777777" w:rsidTr="001B3686">
              <w:tc>
                <w:tcPr>
                  <w:tcW w:w="597" w:type="dxa"/>
                </w:tcPr>
                <w:p w14:paraId="35DDCA74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9201" w:type="dxa"/>
                </w:tcPr>
                <w:p w14:paraId="18AC9837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268" w:type="dxa"/>
                </w:tcPr>
                <w:p w14:paraId="40160C5E" w14:textId="77777777" w:rsidR="001B3686" w:rsidRPr="00145D26" w:rsidRDefault="001B3686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AB77D92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15C1E647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0B6B7C0" w14:textId="5B25AA04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3CB4253B" w14:textId="65644160" w:rsidR="00F649D8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522CF2BD" w14:textId="216927F6" w:rsidR="001B3686" w:rsidRDefault="001B3686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5A2EC00A" w14:textId="77777777" w:rsidR="001B3686" w:rsidRPr="00145D26" w:rsidRDefault="001B3686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66051229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6B96A4E7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9A83B86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99468E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5D8A373E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3B9AFA0B" w14:textId="1A763BFD" w:rsidR="00A32C5D" w:rsidRDefault="00A32C5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44E8130E" w14:textId="162FD821" w:rsidR="00AC0CDD" w:rsidRDefault="00AC0CD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2E7D248E" w14:textId="77777777" w:rsidR="00F81EDE" w:rsidRDefault="00F81EDE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03FD39BC" w14:textId="08F412F0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442B30FB" w14:textId="77777777" w:rsidR="00BE676C" w:rsidRPr="00145D26" w:rsidRDefault="00BE676C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802DE41" w14:textId="77777777" w:rsidR="00BE676C" w:rsidRPr="00145D26" w:rsidRDefault="00BE676C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BE676C" w:rsidRPr="00145D26" w14:paraId="19F6F961" w14:textId="77777777" w:rsidTr="00A56E84">
        <w:trPr>
          <w:jc w:val="center"/>
        </w:trPr>
        <w:tc>
          <w:tcPr>
            <w:tcW w:w="12328" w:type="dxa"/>
          </w:tcPr>
          <w:p w14:paraId="311551FC" w14:textId="6D2D2978" w:rsidR="00BE676C" w:rsidRPr="00145D26" w:rsidRDefault="007F075B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7F075B">
              <w:rPr>
                <w:rFonts w:ascii="Noto Sans" w:hAnsi="Noto Sans" w:cs="Noto Sans"/>
                <w:b/>
                <w:sz w:val="18"/>
                <w:szCs w:val="18"/>
              </w:rPr>
              <w:t>Apoyo 4. Para adquisición de dispositivos de asistencia, ayudas técnicas y sistemas de apoyo</w:t>
            </w:r>
            <w:r w:rsidR="00526374">
              <w:t xml:space="preserve"> </w:t>
            </w:r>
            <w:r w:rsidR="00526374" w:rsidRPr="00526374">
              <w:rPr>
                <w:rFonts w:ascii="Noto Sans" w:hAnsi="Noto Sans" w:cs="Noto Sans"/>
                <w:b/>
                <w:sz w:val="18"/>
                <w:szCs w:val="18"/>
              </w:rPr>
              <w:t xml:space="preserve">que ayudan a compensar </w:t>
            </w:r>
            <w:r w:rsidR="00805EC3" w:rsidRPr="00805EC3">
              <w:rPr>
                <w:rFonts w:ascii="Noto Sans" w:hAnsi="Noto Sans" w:cs="Noto Sans"/>
                <w:b/>
                <w:sz w:val="18"/>
                <w:szCs w:val="18"/>
              </w:rPr>
              <w:t>o disminuir limitaciones funcionales</w:t>
            </w:r>
          </w:p>
        </w:tc>
      </w:tr>
      <w:tr w:rsidR="00BE676C" w:rsidRPr="00145D26" w14:paraId="493CBA21" w14:textId="77777777" w:rsidTr="00A56E84">
        <w:trPr>
          <w:jc w:val="center"/>
        </w:trPr>
        <w:tc>
          <w:tcPr>
            <w:tcW w:w="12328" w:type="dxa"/>
          </w:tcPr>
          <w:p w14:paraId="3B735814" w14:textId="2B3B4F2B" w:rsidR="007F075B" w:rsidRPr="00094F76" w:rsidRDefault="000D1D8D" w:rsidP="007F075B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Describir</w:t>
            </w:r>
            <w:r w:rsidR="007F075B" w:rsidRPr="00094F76">
              <w:rPr>
                <w:rFonts w:ascii="Noto Sans" w:hAnsi="Noto Sans" w:cs="Noto Sans"/>
                <w:sz w:val="20"/>
                <w:szCs w:val="20"/>
              </w:rPr>
              <w:t xml:space="preserve"> el </w:t>
            </w:r>
            <w:r w:rsidR="007F075B">
              <w:rPr>
                <w:rFonts w:ascii="Noto Sans" w:hAnsi="Noto Sans" w:cs="Noto Sans"/>
                <w:sz w:val="20"/>
                <w:szCs w:val="20"/>
              </w:rPr>
              <w:t xml:space="preserve">artículo, </w:t>
            </w:r>
            <w:r>
              <w:rPr>
                <w:rFonts w:ascii="Noto Sans" w:hAnsi="Noto Sans" w:cs="Noto Sans"/>
                <w:sz w:val="20"/>
                <w:szCs w:val="20"/>
              </w:rPr>
              <w:t>u</w:t>
            </w:r>
            <w:r w:rsidR="007F075B">
              <w:rPr>
                <w:rFonts w:ascii="Noto Sans" w:hAnsi="Noto Sans" w:cs="Noto Sans"/>
                <w:sz w:val="20"/>
                <w:szCs w:val="20"/>
              </w:rPr>
              <w:t>nidades y fecha de adquisición</w:t>
            </w:r>
          </w:p>
          <w:p w14:paraId="1F0BA982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7925"/>
              <w:gridCol w:w="1843"/>
              <w:gridCol w:w="1701"/>
            </w:tblGrid>
            <w:tr w:rsidR="00BE676C" w:rsidRPr="00145D26" w14:paraId="26BB3ED4" w14:textId="77777777" w:rsidTr="00A56E84">
              <w:tc>
                <w:tcPr>
                  <w:tcW w:w="597" w:type="dxa"/>
                  <w:shd w:val="clear" w:color="auto" w:fill="9D2449"/>
                  <w:vAlign w:val="center"/>
                </w:tcPr>
                <w:p w14:paraId="1D72A5C4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7925" w:type="dxa"/>
                  <w:shd w:val="clear" w:color="auto" w:fill="9D2449"/>
                  <w:vAlign w:val="center"/>
                </w:tcPr>
                <w:p w14:paraId="524E09E6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Descripción del artículo adquirido</w:t>
                  </w:r>
                </w:p>
              </w:tc>
              <w:tc>
                <w:tcPr>
                  <w:tcW w:w="1843" w:type="dxa"/>
                  <w:shd w:val="clear" w:color="auto" w:fill="9D2449"/>
                  <w:vAlign w:val="center"/>
                </w:tcPr>
                <w:p w14:paraId="16DE9127" w14:textId="48865174" w:rsidR="00BE676C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Unidad</w:t>
                  </w:r>
                </w:p>
              </w:tc>
              <w:tc>
                <w:tcPr>
                  <w:tcW w:w="1701" w:type="dxa"/>
                  <w:shd w:val="clear" w:color="auto" w:fill="9D2449"/>
                  <w:vAlign w:val="center"/>
                </w:tcPr>
                <w:p w14:paraId="45070F18" w14:textId="77777777" w:rsidR="00BE676C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de la adquisición</w:t>
                  </w:r>
                </w:p>
                <w:p w14:paraId="73733B6A" w14:textId="60C4F581" w:rsidR="001B3686" w:rsidRPr="00145D26" w:rsidRDefault="001B3686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B3686">
                    <w:rPr>
                      <w:rFonts w:ascii="Noto Sans" w:hAnsi="Noto Sans" w:cs="Noto Sans"/>
                      <w:color w:val="FFFFFF" w:themeColor="background1"/>
                      <w:sz w:val="16"/>
                      <w:szCs w:val="16"/>
                    </w:rPr>
                    <w:t>día-mes-año</w:t>
                  </w:r>
                </w:p>
              </w:tc>
            </w:tr>
            <w:tr w:rsidR="00BE676C" w:rsidRPr="00145D26" w14:paraId="2700284E" w14:textId="77777777" w:rsidTr="00A56E84">
              <w:tc>
                <w:tcPr>
                  <w:tcW w:w="597" w:type="dxa"/>
                </w:tcPr>
                <w:p w14:paraId="7866257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925" w:type="dxa"/>
                </w:tcPr>
                <w:p w14:paraId="01B7B63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7FD57B1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BE04D3E" w14:textId="76706E3C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6A8F9871" w14:textId="77777777" w:rsidTr="00A56E84">
              <w:tc>
                <w:tcPr>
                  <w:tcW w:w="597" w:type="dxa"/>
                </w:tcPr>
                <w:p w14:paraId="4C16F79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25" w:type="dxa"/>
                </w:tcPr>
                <w:p w14:paraId="2824A7E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14B3406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5D17867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3D123FD3" w14:textId="77777777" w:rsidTr="00A56E84">
              <w:tc>
                <w:tcPr>
                  <w:tcW w:w="597" w:type="dxa"/>
                </w:tcPr>
                <w:p w14:paraId="21D80CE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25" w:type="dxa"/>
                </w:tcPr>
                <w:p w14:paraId="7872E7CE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6B33C265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BB5809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1CECDA4D" w14:textId="77777777" w:rsidTr="00A56E84">
              <w:tc>
                <w:tcPr>
                  <w:tcW w:w="597" w:type="dxa"/>
                </w:tcPr>
                <w:p w14:paraId="002752E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25" w:type="dxa"/>
                </w:tcPr>
                <w:p w14:paraId="7FA33150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2A7D76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6BFE7C20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6E66142E" w14:textId="77777777" w:rsidTr="00A56E84">
              <w:tc>
                <w:tcPr>
                  <w:tcW w:w="597" w:type="dxa"/>
                </w:tcPr>
                <w:p w14:paraId="457F8D6B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25" w:type="dxa"/>
                </w:tcPr>
                <w:p w14:paraId="49612CB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FFD696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27C291F4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0BD2666" w14:textId="77777777" w:rsidTr="00A56E84">
              <w:tc>
                <w:tcPr>
                  <w:tcW w:w="597" w:type="dxa"/>
                </w:tcPr>
                <w:p w14:paraId="5D21210B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25" w:type="dxa"/>
                </w:tcPr>
                <w:p w14:paraId="5AFD986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4DCCBFD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42E7C6A9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EBB2C9C" w14:textId="77777777" w:rsidTr="00A56E84">
              <w:tc>
                <w:tcPr>
                  <w:tcW w:w="597" w:type="dxa"/>
                </w:tcPr>
                <w:p w14:paraId="0376EB34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25" w:type="dxa"/>
                </w:tcPr>
                <w:p w14:paraId="0429DCB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550451F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21CA08AA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B90385C" w14:textId="77777777" w:rsidTr="00A56E84">
              <w:tc>
                <w:tcPr>
                  <w:tcW w:w="597" w:type="dxa"/>
                </w:tcPr>
                <w:p w14:paraId="4DAB481E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25" w:type="dxa"/>
                </w:tcPr>
                <w:p w14:paraId="3EFA92D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DE14509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62243C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12BB6E5D" w14:textId="77777777" w:rsidTr="00A56E84">
              <w:tc>
                <w:tcPr>
                  <w:tcW w:w="597" w:type="dxa"/>
                </w:tcPr>
                <w:p w14:paraId="46CF0B4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25" w:type="dxa"/>
                </w:tcPr>
                <w:p w14:paraId="0FF12F57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2B1D015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6A88874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240F0473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6F2A6A4B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302466EE" w14:textId="243449FE" w:rsidR="00BE676C" w:rsidRPr="00145D26" w:rsidRDefault="00BE676C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7F8D9272" w14:textId="77777777" w:rsidR="00BE676C" w:rsidRPr="00145D26" w:rsidRDefault="00BE676C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75382562" w14:textId="55DEAA29" w:rsidR="00BE676C" w:rsidRPr="00145D26" w:rsidRDefault="00BE676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5A32CCDF" w14:textId="5306C378" w:rsidR="00A32C5D" w:rsidRDefault="00A32C5D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4585A205" w14:textId="32A561F9" w:rsidR="007F075B" w:rsidRDefault="007F075B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0DAC643A" w14:textId="77777777" w:rsidR="007F075B" w:rsidRPr="00145D26" w:rsidRDefault="007F075B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5224FAB1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6BADEDF7" w14:textId="67865892" w:rsidR="00F649D8" w:rsidRPr="00145D26" w:rsidRDefault="00AC0CDD" w:rsidP="001C27AD">
      <w:pPr>
        <w:ind w:right="-93"/>
        <w:jc w:val="center"/>
        <w:rPr>
          <w:rFonts w:ascii="Noto Sans" w:hAnsi="Noto Sans" w:cs="Noto Sans"/>
          <w:sz w:val="18"/>
          <w:szCs w:val="18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sectPr w:rsidR="00F649D8" w:rsidRPr="00145D26" w:rsidSect="002B18E0">
      <w:headerReference w:type="default" r:id="rId8"/>
      <w:footerReference w:type="default" r:id="rId9"/>
      <w:pgSz w:w="15840" w:h="12240" w:orient="landscape"/>
      <w:pgMar w:top="1276" w:right="2552" w:bottom="1134" w:left="1985" w:header="1275" w:footer="10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0EC6A" w14:textId="77777777" w:rsidR="00A63278" w:rsidRDefault="00A63278" w:rsidP="005C6F62">
      <w:r>
        <w:separator/>
      </w:r>
    </w:p>
  </w:endnote>
  <w:endnote w:type="continuationSeparator" w:id="0">
    <w:p w14:paraId="5F66F702" w14:textId="77777777" w:rsidR="00A63278" w:rsidRDefault="00A63278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882DE" w14:textId="27BDFF26" w:rsidR="00526E93" w:rsidRDefault="00526E93">
    <w:pPr>
      <w:pStyle w:val="Piedepgina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EF2164B" wp14:editId="79EC9C89">
          <wp:simplePos x="0" y="0"/>
          <wp:positionH relativeFrom="margin">
            <wp:align>right</wp:align>
          </wp:positionH>
          <wp:positionV relativeFrom="paragraph">
            <wp:posOffset>-105410</wp:posOffset>
          </wp:positionV>
          <wp:extent cx="6991350" cy="733425"/>
          <wp:effectExtent l="0" t="0" r="0" b="9525"/>
          <wp:wrapNone/>
          <wp:docPr id="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39" t="88046" r="4624" b="4688"/>
                  <a:stretch/>
                </pic:blipFill>
                <pic:spPr bwMode="auto">
                  <a:xfrm>
                    <a:off x="0" y="0"/>
                    <a:ext cx="69913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457A1" w14:textId="77777777" w:rsidR="00A63278" w:rsidRDefault="00A63278" w:rsidP="005C6F62">
      <w:r>
        <w:separator/>
      </w:r>
    </w:p>
  </w:footnote>
  <w:footnote w:type="continuationSeparator" w:id="0">
    <w:p w14:paraId="2E0D323A" w14:textId="77777777" w:rsidR="00A63278" w:rsidRDefault="00A63278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3FF3A" w14:textId="45E0AED0" w:rsidR="00F81EDE" w:rsidRDefault="00F81EDE">
    <w:pPr>
      <w:pStyle w:val="Encabezado"/>
    </w:pPr>
    <w:r w:rsidRPr="00414EAA">
      <w:rPr>
        <w:noProof/>
      </w:rPr>
      <w:drawing>
        <wp:anchor distT="0" distB="0" distL="114300" distR="114300" simplePos="0" relativeHeight="251660288" behindDoc="1" locked="0" layoutInCell="1" allowOverlap="1" wp14:anchorId="5E493E0C" wp14:editId="13ED2220">
          <wp:simplePos x="0" y="0"/>
          <wp:positionH relativeFrom="margin">
            <wp:posOffset>6645275</wp:posOffset>
          </wp:positionH>
          <wp:positionV relativeFrom="paragraph">
            <wp:posOffset>-414655</wp:posOffset>
          </wp:positionV>
          <wp:extent cx="857250" cy="852170"/>
          <wp:effectExtent l="0" t="0" r="0" b="508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EAA">
      <w:rPr>
        <w:noProof/>
      </w:rPr>
      <w:drawing>
        <wp:anchor distT="0" distB="0" distL="114300" distR="114300" simplePos="0" relativeHeight="251659264" behindDoc="1" locked="0" layoutInCell="1" allowOverlap="1" wp14:anchorId="2981643B" wp14:editId="759696F3">
          <wp:simplePos x="0" y="0"/>
          <wp:positionH relativeFrom="page">
            <wp:posOffset>936625</wp:posOffset>
          </wp:positionH>
          <wp:positionV relativeFrom="paragraph">
            <wp:posOffset>-214630</wp:posOffset>
          </wp:positionV>
          <wp:extent cx="3543300" cy="581025"/>
          <wp:effectExtent l="0" t="0" r="0" b="9525"/>
          <wp:wrapNone/>
          <wp:docPr id="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32C84C" w14:textId="77777777" w:rsidR="00F81EDE" w:rsidRDefault="00F81EDE">
    <w:pPr>
      <w:pStyle w:val="Encabezado"/>
    </w:pPr>
  </w:p>
  <w:p w14:paraId="2170BF6D" w14:textId="792DDFF9" w:rsidR="00F81EDE" w:rsidRPr="009F427B" w:rsidRDefault="00F81EDE" w:rsidP="00F81EDE">
    <w:pPr>
      <w:jc w:val="center"/>
      <w:rPr>
        <w:rFonts w:ascii="Noto Sans" w:hAnsi="Noto Sans" w:cs="Noto Sans"/>
        <w:b/>
        <w:sz w:val="20"/>
        <w:szCs w:val="20"/>
      </w:rPr>
    </w:pPr>
    <w:r w:rsidRPr="009F427B">
      <w:rPr>
        <w:rFonts w:ascii="Noto Sans" w:hAnsi="Noto Sans" w:cs="Noto Sans"/>
        <w:b/>
        <w:sz w:val="20"/>
        <w:szCs w:val="20"/>
      </w:rPr>
      <w:t>BECAS NACIONALES DE INCLUSIÓN SECIHTI 202</w:t>
    </w:r>
    <w:r w:rsidR="00526E93">
      <w:rPr>
        <w:rFonts w:ascii="Noto Sans" w:hAnsi="Noto Sans" w:cs="Noto Sans"/>
        <w:b/>
        <w:sz w:val="20"/>
        <w:szCs w:val="20"/>
      </w:rPr>
      <w:t>6</w:t>
    </w:r>
  </w:p>
  <w:p w14:paraId="263F39E3" w14:textId="77777777" w:rsidR="00023D12" w:rsidRDefault="00023D12" w:rsidP="002239B3">
    <w:pPr>
      <w:pStyle w:val="Encabezado"/>
      <w:jc w:val="center"/>
      <w:rPr>
        <w:rFonts w:ascii="Noto Sans" w:hAnsi="Noto Sans" w:cs="Noto Sans"/>
        <w:b/>
        <w:sz w:val="18"/>
        <w:szCs w:val="18"/>
      </w:rPr>
    </w:pPr>
    <w:r w:rsidRPr="00023D12">
      <w:rPr>
        <w:rFonts w:ascii="Noto Sans" w:hAnsi="Noto Sans" w:cs="Noto Sans"/>
        <w:b/>
        <w:sz w:val="18"/>
        <w:szCs w:val="18"/>
      </w:rPr>
      <w:t>C. Apoyos complementarios para personas con discapacidad de nacionalidad mexicana beneficiadas por el Secihti con una beca de posgrado nacional</w:t>
    </w:r>
  </w:p>
  <w:p w14:paraId="2F668B29" w14:textId="19CB435A" w:rsidR="00526D30" w:rsidRDefault="002239B3" w:rsidP="002239B3">
    <w:pPr>
      <w:pStyle w:val="Encabezado"/>
      <w:jc w:val="center"/>
    </w:pPr>
    <w:r>
      <w:rPr>
        <w:rFonts w:ascii="Noto Sans" w:hAnsi="Noto Sans" w:cs="Noto Sans"/>
        <w:b/>
        <w:sz w:val="18"/>
        <w:szCs w:val="18"/>
      </w:rPr>
      <w:t>F</w:t>
    </w:r>
    <w:r w:rsidRPr="002239B3">
      <w:rPr>
        <w:rFonts w:ascii="Noto Sans" w:hAnsi="Noto Sans" w:cs="Noto Sans"/>
        <w:b/>
        <w:sz w:val="18"/>
        <w:szCs w:val="18"/>
      </w:rPr>
      <w:t>ormato FAC-PD</w:t>
    </w:r>
    <w:r w:rsidR="00023D12">
      <w:rPr>
        <w:rFonts w:ascii="Noto Sans" w:hAnsi="Noto Sans" w:cs="Noto Sans"/>
        <w:b/>
        <w:sz w:val="18"/>
        <w:szCs w:val="18"/>
      </w:rPr>
      <w:t>ISC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0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2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8"/>
  </w:num>
  <w:num w:numId="3">
    <w:abstractNumId w:val="48"/>
  </w:num>
  <w:num w:numId="4">
    <w:abstractNumId w:val="16"/>
  </w:num>
  <w:num w:numId="5">
    <w:abstractNumId w:val="43"/>
  </w:num>
  <w:num w:numId="6">
    <w:abstractNumId w:val="7"/>
  </w:num>
  <w:num w:numId="7">
    <w:abstractNumId w:val="15"/>
  </w:num>
  <w:num w:numId="8">
    <w:abstractNumId w:val="22"/>
  </w:num>
  <w:num w:numId="9">
    <w:abstractNumId w:val="0"/>
  </w:num>
  <w:num w:numId="10">
    <w:abstractNumId w:val="45"/>
  </w:num>
  <w:num w:numId="11">
    <w:abstractNumId w:val="49"/>
  </w:num>
  <w:num w:numId="12">
    <w:abstractNumId w:val="42"/>
  </w:num>
  <w:num w:numId="13">
    <w:abstractNumId w:val="38"/>
  </w:num>
  <w:num w:numId="14">
    <w:abstractNumId w:val="5"/>
  </w:num>
  <w:num w:numId="15">
    <w:abstractNumId w:val="20"/>
  </w:num>
  <w:num w:numId="16">
    <w:abstractNumId w:val="21"/>
  </w:num>
  <w:num w:numId="17">
    <w:abstractNumId w:val="47"/>
  </w:num>
  <w:num w:numId="18">
    <w:abstractNumId w:val="11"/>
  </w:num>
  <w:num w:numId="19">
    <w:abstractNumId w:val="19"/>
  </w:num>
  <w:num w:numId="20">
    <w:abstractNumId w:val="1"/>
  </w:num>
  <w:num w:numId="21">
    <w:abstractNumId w:val="4"/>
  </w:num>
  <w:num w:numId="22">
    <w:abstractNumId w:val="18"/>
  </w:num>
  <w:num w:numId="23">
    <w:abstractNumId w:val="46"/>
  </w:num>
  <w:num w:numId="24">
    <w:abstractNumId w:val="44"/>
  </w:num>
  <w:num w:numId="25">
    <w:abstractNumId w:val="35"/>
  </w:num>
  <w:num w:numId="26">
    <w:abstractNumId w:val="23"/>
  </w:num>
  <w:num w:numId="27">
    <w:abstractNumId w:val="29"/>
  </w:num>
  <w:num w:numId="28">
    <w:abstractNumId w:val="17"/>
  </w:num>
  <w:num w:numId="29">
    <w:abstractNumId w:val="39"/>
  </w:num>
  <w:num w:numId="30">
    <w:abstractNumId w:val="3"/>
  </w:num>
  <w:num w:numId="31">
    <w:abstractNumId w:val="12"/>
  </w:num>
  <w:num w:numId="32">
    <w:abstractNumId w:val="32"/>
  </w:num>
  <w:num w:numId="33">
    <w:abstractNumId w:val="27"/>
  </w:num>
  <w:num w:numId="34">
    <w:abstractNumId w:val="14"/>
  </w:num>
  <w:num w:numId="35">
    <w:abstractNumId w:val="40"/>
  </w:num>
  <w:num w:numId="36">
    <w:abstractNumId w:val="37"/>
  </w:num>
  <w:num w:numId="37">
    <w:abstractNumId w:val="9"/>
  </w:num>
  <w:num w:numId="38">
    <w:abstractNumId w:val="8"/>
  </w:num>
  <w:num w:numId="39">
    <w:abstractNumId w:val="10"/>
  </w:num>
  <w:num w:numId="40">
    <w:abstractNumId w:val="6"/>
  </w:num>
  <w:num w:numId="41">
    <w:abstractNumId w:val="26"/>
  </w:num>
  <w:num w:numId="42">
    <w:abstractNumId w:val="24"/>
  </w:num>
  <w:num w:numId="43">
    <w:abstractNumId w:val="25"/>
  </w:num>
  <w:num w:numId="44">
    <w:abstractNumId w:val="50"/>
  </w:num>
  <w:num w:numId="45">
    <w:abstractNumId w:val="33"/>
  </w:num>
  <w:num w:numId="46">
    <w:abstractNumId w:val="31"/>
  </w:num>
  <w:num w:numId="47">
    <w:abstractNumId w:val="41"/>
  </w:num>
  <w:num w:numId="48">
    <w:abstractNumId w:val="30"/>
  </w:num>
  <w:num w:numId="49">
    <w:abstractNumId w:val="36"/>
  </w:num>
  <w:num w:numId="50">
    <w:abstractNumId w:val="13"/>
  </w:num>
  <w:num w:numId="51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23D12"/>
    <w:rsid w:val="000356A5"/>
    <w:rsid w:val="0003777C"/>
    <w:rsid w:val="00041D45"/>
    <w:rsid w:val="00045FA1"/>
    <w:rsid w:val="0007392E"/>
    <w:rsid w:val="00075990"/>
    <w:rsid w:val="00077092"/>
    <w:rsid w:val="000A095F"/>
    <w:rsid w:val="000B55AE"/>
    <w:rsid w:val="000C44C0"/>
    <w:rsid w:val="000D1D8D"/>
    <w:rsid w:val="000D3FEE"/>
    <w:rsid w:val="000D6F31"/>
    <w:rsid w:val="000F1175"/>
    <w:rsid w:val="001149BA"/>
    <w:rsid w:val="00127537"/>
    <w:rsid w:val="00145D26"/>
    <w:rsid w:val="00147305"/>
    <w:rsid w:val="00163C3D"/>
    <w:rsid w:val="00163E85"/>
    <w:rsid w:val="0018280B"/>
    <w:rsid w:val="001A19C5"/>
    <w:rsid w:val="001B3686"/>
    <w:rsid w:val="001B3E4E"/>
    <w:rsid w:val="001C27AD"/>
    <w:rsid w:val="001D30B7"/>
    <w:rsid w:val="001D4195"/>
    <w:rsid w:val="001E0A72"/>
    <w:rsid w:val="001E2AF8"/>
    <w:rsid w:val="001E4C98"/>
    <w:rsid w:val="001F5AF2"/>
    <w:rsid w:val="00200E83"/>
    <w:rsid w:val="00211F41"/>
    <w:rsid w:val="00216A36"/>
    <w:rsid w:val="002239B3"/>
    <w:rsid w:val="0022556D"/>
    <w:rsid w:val="00237C95"/>
    <w:rsid w:val="0029452B"/>
    <w:rsid w:val="002A0E10"/>
    <w:rsid w:val="002B18E0"/>
    <w:rsid w:val="002D2C06"/>
    <w:rsid w:val="00300C15"/>
    <w:rsid w:val="003067D8"/>
    <w:rsid w:val="00315474"/>
    <w:rsid w:val="00326DC2"/>
    <w:rsid w:val="0033403B"/>
    <w:rsid w:val="0033618D"/>
    <w:rsid w:val="00344FD1"/>
    <w:rsid w:val="003503AD"/>
    <w:rsid w:val="00350BD8"/>
    <w:rsid w:val="00356E4B"/>
    <w:rsid w:val="003654B7"/>
    <w:rsid w:val="0037704E"/>
    <w:rsid w:val="0037787A"/>
    <w:rsid w:val="003A12F1"/>
    <w:rsid w:val="003B277E"/>
    <w:rsid w:val="003B51BF"/>
    <w:rsid w:val="003B7EEA"/>
    <w:rsid w:val="003C0BC1"/>
    <w:rsid w:val="003C20A8"/>
    <w:rsid w:val="003E2B98"/>
    <w:rsid w:val="003E3546"/>
    <w:rsid w:val="003F05E7"/>
    <w:rsid w:val="003F171D"/>
    <w:rsid w:val="003F3D3A"/>
    <w:rsid w:val="00404409"/>
    <w:rsid w:val="00404734"/>
    <w:rsid w:val="00414EAA"/>
    <w:rsid w:val="00417B58"/>
    <w:rsid w:val="004231FE"/>
    <w:rsid w:val="0042748C"/>
    <w:rsid w:val="00443C3B"/>
    <w:rsid w:val="004636CF"/>
    <w:rsid w:val="0046771D"/>
    <w:rsid w:val="00472E11"/>
    <w:rsid w:val="0047319D"/>
    <w:rsid w:val="00484D7E"/>
    <w:rsid w:val="0049347C"/>
    <w:rsid w:val="004A216E"/>
    <w:rsid w:val="004C64FF"/>
    <w:rsid w:val="004D34E4"/>
    <w:rsid w:val="004E0CD2"/>
    <w:rsid w:val="004F3F4B"/>
    <w:rsid w:val="00500292"/>
    <w:rsid w:val="00504D28"/>
    <w:rsid w:val="005059CA"/>
    <w:rsid w:val="0052363B"/>
    <w:rsid w:val="005250DF"/>
    <w:rsid w:val="00526374"/>
    <w:rsid w:val="00526D30"/>
    <w:rsid w:val="00526E93"/>
    <w:rsid w:val="00535A04"/>
    <w:rsid w:val="00536E04"/>
    <w:rsid w:val="00536EBA"/>
    <w:rsid w:val="005411A3"/>
    <w:rsid w:val="00544BA3"/>
    <w:rsid w:val="0054667F"/>
    <w:rsid w:val="00554E13"/>
    <w:rsid w:val="00562FE6"/>
    <w:rsid w:val="00563455"/>
    <w:rsid w:val="005773F2"/>
    <w:rsid w:val="005811BD"/>
    <w:rsid w:val="005A676E"/>
    <w:rsid w:val="005B6D4A"/>
    <w:rsid w:val="005C47D3"/>
    <w:rsid w:val="005C6F62"/>
    <w:rsid w:val="005D1C0B"/>
    <w:rsid w:val="005E33AF"/>
    <w:rsid w:val="00600A5E"/>
    <w:rsid w:val="00600C2E"/>
    <w:rsid w:val="00621622"/>
    <w:rsid w:val="00625830"/>
    <w:rsid w:val="00632EC1"/>
    <w:rsid w:val="006370CB"/>
    <w:rsid w:val="006451BD"/>
    <w:rsid w:val="00645848"/>
    <w:rsid w:val="00654184"/>
    <w:rsid w:val="00657DB5"/>
    <w:rsid w:val="006646F0"/>
    <w:rsid w:val="00673B76"/>
    <w:rsid w:val="0067432D"/>
    <w:rsid w:val="0069291B"/>
    <w:rsid w:val="006A217E"/>
    <w:rsid w:val="006A6E19"/>
    <w:rsid w:val="006B14A9"/>
    <w:rsid w:val="006B2361"/>
    <w:rsid w:val="006D0505"/>
    <w:rsid w:val="006D2F09"/>
    <w:rsid w:val="006D68C7"/>
    <w:rsid w:val="006E3E2D"/>
    <w:rsid w:val="006F1B99"/>
    <w:rsid w:val="006F39E5"/>
    <w:rsid w:val="006F5EF4"/>
    <w:rsid w:val="007050FB"/>
    <w:rsid w:val="007104A5"/>
    <w:rsid w:val="00724A89"/>
    <w:rsid w:val="007279BF"/>
    <w:rsid w:val="00733D52"/>
    <w:rsid w:val="00761859"/>
    <w:rsid w:val="0076772A"/>
    <w:rsid w:val="00784358"/>
    <w:rsid w:val="007902DE"/>
    <w:rsid w:val="007B7725"/>
    <w:rsid w:val="007D1445"/>
    <w:rsid w:val="007D5B3E"/>
    <w:rsid w:val="007D682C"/>
    <w:rsid w:val="007E7BA7"/>
    <w:rsid w:val="007F075B"/>
    <w:rsid w:val="00805376"/>
    <w:rsid w:val="00805EC3"/>
    <w:rsid w:val="00813A25"/>
    <w:rsid w:val="00826DCF"/>
    <w:rsid w:val="00832D13"/>
    <w:rsid w:val="00840EE4"/>
    <w:rsid w:val="0084377C"/>
    <w:rsid w:val="0085730E"/>
    <w:rsid w:val="008640DD"/>
    <w:rsid w:val="008718B2"/>
    <w:rsid w:val="00880A6A"/>
    <w:rsid w:val="00880CF1"/>
    <w:rsid w:val="0089287C"/>
    <w:rsid w:val="00895E1C"/>
    <w:rsid w:val="008977CB"/>
    <w:rsid w:val="008A1D3D"/>
    <w:rsid w:val="008A4EE6"/>
    <w:rsid w:val="008D69BA"/>
    <w:rsid w:val="0090066B"/>
    <w:rsid w:val="00906255"/>
    <w:rsid w:val="0090749D"/>
    <w:rsid w:val="0092612A"/>
    <w:rsid w:val="009401C2"/>
    <w:rsid w:val="0096268D"/>
    <w:rsid w:val="00983069"/>
    <w:rsid w:val="009947F3"/>
    <w:rsid w:val="009A552D"/>
    <w:rsid w:val="009C13A7"/>
    <w:rsid w:val="009C3C82"/>
    <w:rsid w:val="009C3F7A"/>
    <w:rsid w:val="009C707F"/>
    <w:rsid w:val="009D79B0"/>
    <w:rsid w:val="009F427B"/>
    <w:rsid w:val="009F50B4"/>
    <w:rsid w:val="009F592D"/>
    <w:rsid w:val="00A00284"/>
    <w:rsid w:val="00A00D9E"/>
    <w:rsid w:val="00A14002"/>
    <w:rsid w:val="00A24118"/>
    <w:rsid w:val="00A32C5D"/>
    <w:rsid w:val="00A3417A"/>
    <w:rsid w:val="00A62F3D"/>
    <w:rsid w:val="00A63278"/>
    <w:rsid w:val="00A65F3B"/>
    <w:rsid w:val="00A814BB"/>
    <w:rsid w:val="00A8482B"/>
    <w:rsid w:val="00A93C29"/>
    <w:rsid w:val="00AC0CDD"/>
    <w:rsid w:val="00AC148F"/>
    <w:rsid w:val="00B049F0"/>
    <w:rsid w:val="00B12F29"/>
    <w:rsid w:val="00B16560"/>
    <w:rsid w:val="00B22F1C"/>
    <w:rsid w:val="00B2682C"/>
    <w:rsid w:val="00B71F20"/>
    <w:rsid w:val="00B7442E"/>
    <w:rsid w:val="00B76407"/>
    <w:rsid w:val="00B9285A"/>
    <w:rsid w:val="00BC33F5"/>
    <w:rsid w:val="00BC5DEB"/>
    <w:rsid w:val="00BE5F0F"/>
    <w:rsid w:val="00BE676C"/>
    <w:rsid w:val="00C112FB"/>
    <w:rsid w:val="00C605BA"/>
    <w:rsid w:val="00C64807"/>
    <w:rsid w:val="00C673F1"/>
    <w:rsid w:val="00C806D8"/>
    <w:rsid w:val="00C826A2"/>
    <w:rsid w:val="00C83E34"/>
    <w:rsid w:val="00C96007"/>
    <w:rsid w:val="00CA54BA"/>
    <w:rsid w:val="00CB007D"/>
    <w:rsid w:val="00CC14FA"/>
    <w:rsid w:val="00CD00A4"/>
    <w:rsid w:val="00CD6006"/>
    <w:rsid w:val="00CE71D1"/>
    <w:rsid w:val="00D15D3A"/>
    <w:rsid w:val="00D20172"/>
    <w:rsid w:val="00D26922"/>
    <w:rsid w:val="00D302B5"/>
    <w:rsid w:val="00D5090B"/>
    <w:rsid w:val="00D517CD"/>
    <w:rsid w:val="00D555C3"/>
    <w:rsid w:val="00D649F2"/>
    <w:rsid w:val="00D65B3D"/>
    <w:rsid w:val="00D76FC1"/>
    <w:rsid w:val="00D96584"/>
    <w:rsid w:val="00DA3B44"/>
    <w:rsid w:val="00DC432C"/>
    <w:rsid w:val="00DD4CE9"/>
    <w:rsid w:val="00DE148E"/>
    <w:rsid w:val="00DE4DDE"/>
    <w:rsid w:val="00DF225E"/>
    <w:rsid w:val="00E03D15"/>
    <w:rsid w:val="00E237B8"/>
    <w:rsid w:val="00E3150C"/>
    <w:rsid w:val="00E31F13"/>
    <w:rsid w:val="00E42C0C"/>
    <w:rsid w:val="00E528C1"/>
    <w:rsid w:val="00E53DFA"/>
    <w:rsid w:val="00E60C34"/>
    <w:rsid w:val="00E81391"/>
    <w:rsid w:val="00E82443"/>
    <w:rsid w:val="00E9134E"/>
    <w:rsid w:val="00EC03FC"/>
    <w:rsid w:val="00EC7471"/>
    <w:rsid w:val="00ED1DA1"/>
    <w:rsid w:val="00ED6EA0"/>
    <w:rsid w:val="00EE462C"/>
    <w:rsid w:val="00F1112B"/>
    <w:rsid w:val="00F11395"/>
    <w:rsid w:val="00F27151"/>
    <w:rsid w:val="00F3285E"/>
    <w:rsid w:val="00F52699"/>
    <w:rsid w:val="00F609AE"/>
    <w:rsid w:val="00F6283B"/>
    <w:rsid w:val="00F64663"/>
    <w:rsid w:val="00F649D8"/>
    <w:rsid w:val="00F67EDD"/>
    <w:rsid w:val="00F74FC6"/>
    <w:rsid w:val="00F81EDE"/>
    <w:rsid w:val="00F87FBA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541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194CA0-28C8-4546-ACD8-E54BA94A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5</Pages>
  <Words>642</Words>
  <Characters>3537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34</cp:revision>
  <cp:lastPrinted>2023-05-20T05:09:00Z</cp:lastPrinted>
  <dcterms:created xsi:type="dcterms:W3CDTF">2025-04-02T23:08:00Z</dcterms:created>
  <dcterms:modified xsi:type="dcterms:W3CDTF">2026-02-20T18:11:00Z</dcterms:modified>
</cp:coreProperties>
</file>